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2A1A" w14:textId="77777777" w:rsidR="006C0140" w:rsidRPr="006F3A60" w:rsidRDefault="000131C4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CD6A762" wp14:editId="060ED7E7">
            <wp:simplePos x="0" y="0"/>
            <wp:positionH relativeFrom="column">
              <wp:posOffset>4676775</wp:posOffset>
            </wp:positionH>
            <wp:positionV relativeFrom="page">
              <wp:posOffset>304800</wp:posOffset>
            </wp:positionV>
            <wp:extent cx="1579880" cy="78930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TOT 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A0316" w14:textId="77777777" w:rsidR="00C5567E" w:rsidRPr="006F3A60" w:rsidRDefault="00C5567E"/>
    <w:p w14:paraId="6F551C16" w14:textId="77777777" w:rsidR="00C5567E" w:rsidRPr="006F3A60" w:rsidRDefault="00C5567E" w:rsidP="00C5567E"/>
    <w:p w14:paraId="2F236192" w14:textId="77777777" w:rsidR="00C5567E" w:rsidRPr="006F3A60" w:rsidRDefault="00C5567E" w:rsidP="00C5567E"/>
    <w:p w14:paraId="7B62E5E4" w14:textId="77777777" w:rsidR="00C5567E" w:rsidRPr="00C66C52" w:rsidRDefault="00C5567E" w:rsidP="00C5567E">
      <w:r w:rsidRPr="00C66C52">
        <w:t>To whom it may concern</w:t>
      </w:r>
    </w:p>
    <w:p w14:paraId="1C1A6373" w14:textId="77777777" w:rsidR="00C5567E" w:rsidRPr="00C66C52" w:rsidRDefault="00C5567E" w:rsidP="00C5567E"/>
    <w:p w14:paraId="1767E66B" w14:textId="77777777" w:rsidR="00401F6D" w:rsidRPr="006F3A60" w:rsidRDefault="00401F6D" w:rsidP="00401F6D">
      <w:pPr>
        <w:rPr>
          <w:b/>
        </w:rPr>
      </w:pPr>
      <w:r w:rsidRPr="006F3A60">
        <w:rPr>
          <w:b/>
        </w:rPr>
        <w:t xml:space="preserve">Re </w:t>
      </w:r>
      <w:r>
        <w:rPr>
          <w:b/>
        </w:rPr>
        <w:t xml:space="preserve">Groupia Limited t/as </w:t>
      </w:r>
      <w:r w:rsidRPr="00536B81">
        <w:rPr>
          <w:b/>
        </w:rPr>
        <w:t>Groupia</w:t>
      </w:r>
      <w:r>
        <w:rPr>
          <w:b/>
        </w:rPr>
        <w:t xml:space="preserve">, </w:t>
      </w:r>
      <w:r w:rsidRPr="00536B81">
        <w:rPr>
          <w:b/>
        </w:rPr>
        <w:t>Groupia Golf</w:t>
      </w:r>
      <w:r>
        <w:rPr>
          <w:b/>
        </w:rPr>
        <w:t xml:space="preserve">, </w:t>
      </w:r>
      <w:proofErr w:type="spellStart"/>
      <w:r w:rsidRPr="00536B81">
        <w:rPr>
          <w:b/>
        </w:rPr>
        <w:t>GoHen</w:t>
      </w:r>
      <w:proofErr w:type="spellEnd"/>
      <w:r>
        <w:rPr>
          <w:b/>
        </w:rPr>
        <w:t xml:space="preserve">, </w:t>
      </w:r>
      <w:proofErr w:type="spellStart"/>
      <w:r w:rsidRPr="00536B81">
        <w:rPr>
          <w:b/>
        </w:rPr>
        <w:t>StagWeb</w:t>
      </w:r>
      <w:proofErr w:type="spellEnd"/>
      <w:r>
        <w:rPr>
          <w:b/>
        </w:rPr>
        <w:t xml:space="preserve">, </w:t>
      </w:r>
      <w:r w:rsidRPr="00536B81">
        <w:rPr>
          <w:b/>
        </w:rPr>
        <w:t>Company Away Days</w:t>
      </w:r>
      <w:r>
        <w:rPr>
          <w:b/>
        </w:rPr>
        <w:t xml:space="preserve">, </w:t>
      </w:r>
      <w:r w:rsidRPr="00536B81">
        <w:rPr>
          <w:b/>
        </w:rPr>
        <w:t>Groupia School Trips</w:t>
      </w:r>
    </w:p>
    <w:p w14:paraId="53B16A12" w14:textId="1D88B5A0" w:rsidR="00C5567E" w:rsidRPr="00C66C52" w:rsidRDefault="00C5567E" w:rsidP="00C5567E">
      <w:r w:rsidRPr="00C66C52">
        <w:t xml:space="preserve">We refer to the above Member of </w:t>
      </w:r>
      <w:r w:rsidR="000131C4" w:rsidRPr="00C66C52">
        <w:t>ABTOT</w:t>
      </w:r>
      <w:r w:rsidRPr="00C66C52">
        <w:t xml:space="preserve">, who we regret to confirm has ceased trading on </w:t>
      </w:r>
      <w:r w:rsidR="00401F6D">
        <w:t>16 June</w:t>
      </w:r>
      <w:r w:rsidR="000122EC">
        <w:t xml:space="preserve"> 2026</w:t>
      </w:r>
      <w:r w:rsidR="00310301">
        <w:t xml:space="preserve">. </w:t>
      </w:r>
    </w:p>
    <w:p w14:paraId="583F1F9C" w14:textId="6D6119CB" w:rsidR="00C5567E" w:rsidRPr="00C66C52" w:rsidRDefault="00C5567E" w:rsidP="00F52210">
      <w:r w:rsidRPr="00C66C52">
        <w:t xml:space="preserve">As your payment was made to </w:t>
      </w:r>
      <w:r w:rsidR="000122EC">
        <w:t>Groupia Limited</w:t>
      </w:r>
      <w:r w:rsidR="000131C4" w:rsidRPr="00C66C52">
        <w:t xml:space="preserve"> </w:t>
      </w:r>
      <w:r w:rsidRPr="00C66C52">
        <w:t xml:space="preserve">using a </w:t>
      </w:r>
      <w:r w:rsidR="00AE7849">
        <w:t>D</w:t>
      </w:r>
      <w:r w:rsidRPr="00C66C52">
        <w:t xml:space="preserve">ebit </w:t>
      </w:r>
      <w:r w:rsidR="00AE7849">
        <w:t>or Credit C</w:t>
      </w:r>
      <w:r w:rsidRPr="00C66C52">
        <w:t xml:space="preserve">ard you should submit your claim to your card issuing bank for a chargeback in the first instance. Your bank would have subscribed to the Visa/MasterCard scheme rules, which mean you have the right to request a chargeback against the merchant's bank if you don’t receive </w:t>
      </w:r>
      <w:r w:rsidR="009E7D35" w:rsidRPr="00C66C52">
        <w:t>services</w:t>
      </w:r>
      <w:r w:rsidRPr="00C66C52">
        <w:t xml:space="preserve"> paid for using your Debit </w:t>
      </w:r>
      <w:r w:rsidR="00AE7849">
        <w:t xml:space="preserve">or Credit </w:t>
      </w:r>
      <w:r w:rsidRPr="00C66C52">
        <w:t>Card.</w:t>
      </w:r>
    </w:p>
    <w:p w14:paraId="08AC932B" w14:textId="34AA89A9" w:rsidR="00C5567E" w:rsidRPr="00C66C52" w:rsidRDefault="00C5567E" w:rsidP="00C5567E">
      <w:r w:rsidRPr="00C66C52">
        <w:t xml:space="preserve">In order for you to make a claim you will need to ensure that you provide a copy of this letter to your card issuing bank along with your other </w:t>
      </w:r>
      <w:r w:rsidR="000122EC">
        <w:t>Groupia Limited</w:t>
      </w:r>
      <w:r w:rsidR="000131C4" w:rsidRPr="00C66C52">
        <w:t xml:space="preserve"> </w:t>
      </w:r>
      <w:r w:rsidRPr="00C66C52">
        <w:t>booking documents to allow them to process your claim.</w:t>
      </w:r>
    </w:p>
    <w:p w14:paraId="5F9696E3" w14:textId="77777777" w:rsidR="00C5567E" w:rsidRPr="00C66C52" w:rsidRDefault="00C5567E" w:rsidP="00C5567E">
      <w:r w:rsidRPr="00C66C52">
        <w:t>Please Note: There is a time limit on making a claim with your card issuing bank, this is typically 120 days from the date at which you become aware of a problem and 540 days from the transaction date.</w:t>
      </w:r>
    </w:p>
    <w:p w14:paraId="2F275A22" w14:textId="77777777" w:rsidR="00C5567E" w:rsidRPr="00C66C52" w:rsidRDefault="00C5567E" w:rsidP="00C5567E">
      <w:r w:rsidRPr="00C66C52">
        <w:t xml:space="preserve">Should you encounter any difficulties with your bank we would suggest that you contact the Financial Ombudsman Service for further advice and assistance through their website </w:t>
      </w:r>
      <w:hyperlink r:id="rId8" w:history="1">
        <w:r w:rsidRPr="00C66C52">
          <w:rPr>
            <w:rStyle w:val="Hyperlink"/>
          </w:rPr>
          <w:t>www.financial-ombudsman.org.uk</w:t>
        </w:r>
      </w:hyperlink>
      <w:r w:rsidRPr="00C66C52">
        <w:t xml:space="preserve"> or by telephone on 0800 0234567.</w:t>
      </w:r>
    </w:p>
    <w:p w14:paraId="13B991C3" w14:textId="77777777" w:rsidR="00C5567E" w:rsidRPr="00C66C52" w:rsidRDefault="00C5567E" w:rsidP="00C5567E">
      <w:r w:rsidRPr="00C66C52">
        <w:t>Should you require any further assistance after following the above steps then please do not hesitate to contact us.</w:t>
      </w:r>
    </w:p>
    <w:p w14:paraId="51199D49" w14:textId="77777777" w:rsidR="00C5567E" w:rsidRPr="00C66C52" w:rsidRDefault="00C5567E" w:rsidP="00C5567E">
      <w:r w:rsidRPr="00C66C52">
        <w:t>Yours sincerely</w:t>
      </w:r>
    </w:p>
    <w:p w14:paraId="5EB3E33E" w14:textId="77777777" w:rsidR="000131C4" w:rsidRPr="00C66C52" w:rsidRDefault="000131C4" w:rsidP="00C5567E">
      <w:r w:rsidRPr="00C66C52">
        <w:t xml:space="preserve">ABTOT Limited </w:t>
      </w:r>
    </w:p>
    <w:p w14:paraId="3621A6AD" w14:textId="77777777" w:rsidR="00C5567E" w:rsidRPr="00C66C52" w:rsidRDefault="00C5567E" w:rsidP="00C5567E"/>
    <w:p w14:paraId="44041CEE" w14:textId="77777777" w:rsidR="00C5567E" w:rsidRPr="00C66C52" w:rsidRDefault="00C5567E"/>
    <w:sectPr w:rsidR="00C5567E" w:rsidRPr="00C66C5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5130" w14:textId="77777777" w:rsidR="006C0140" w:rsidRDefault="006C0140" w:rsidP="00826597">
      <w:pPr>
        <w:spacing w:after="0" w:line="240" w:lineRule="auto"/>
      </w:pPr>
      <w:r>
        <w:separator/>
      </w:r>
    </w:p>
  </w:endnote>
  <w:endnote w:type="continuationSeparator" w:id="0">
    <w:p w14:paraId="3E5DD158" w14:textId="77777777" w:rsidR="006C0140" w:rsidRDefault="006C0140" w:rsidP="0082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A6E7" w14:textId="0721B070" w:rsidR="00826597" w:rsidRPr="00940480" w:rsidRDefault="00940480" w:rsidP="00940480">
    <w:pPr>
      <w:tabs>
        <w:tab w:val="center" w:pos="4513"/>
        <w:tab w:val="right" w:pos="9026"/>
      </w:tabs>
      <w:spacing w:after="0" w:line="240" w:lineRule="auto"/>
      <w:rPr>
        <w:rFonts w:eastAsia="Times New Roman" w:cs="Times New Roman"/>
        <w:szCs w:val="20"/>
      </w:rPr>
    </w:pPr>
    <w:r w:rsidRPr="00940480">
      <w:rPr>
        <w:rFonts w:eastAsia="Times New Roman" w:cs="Times New Roman"/>
        <w:color w:val="000000"/>
        <w:sz w:val="16"/>
        <w:szCs w:val="20"/>
      </w:rPr>
      <w:t>Registered in England no: 02776508 I Registered Office: 69 Leadenhall Street London EC3A 2BG</w:t>
    </w:r>
  </w:p>
  <w:p w14:paraId="7EC6D497" w14:textId="77777777" w:rsidR="00826597" w:rsidRDefault="00826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996C" w14:textId="77777777" w:rsidR="006C0140" w:rsidRDefault="006C0140" w:rsidP="00826597">
      <w:pPr>
        <w:spacing w:after="0" w:line="240" w:lineRule="auto"/>
      </w:pPr>
      <w:r>
        <w:separator/>
      </w:r>
    </w:p>
  </w:footnote>
  <w:footnote w:type="continuationSeparator" w:id="0">
    <w:p w14:paraId="1E2B9C8C" w14:textId="77777777" w:rsidR="006C0140" w:rsidRDefault="006C0140" w:rsidP="0082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32E1"/>
    <w:multiLevelType w:val="hybridMultilevel"/>
    <w:tmpl w:val="0EFAF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40"/>
    <w:rsid w:val="000122EC"/>
    <w:rsid w:val="000131C4"/>
    <w:rsid w:val="00036AC6"/>
    <w:rsid w:val="000A4B91"/>
    <w:rsid w:val="000C7C4D"/>
    <w:rsid w:val="00117D33"/>
    <w:rsid w:val="00122FB6"/>
    <w:rsid w:val="00251D73"/>
    <w:rsid w:val="002551AB"/>
    <w:rsid w:val="00284F8E"/>
    <w:rsid w:val="00310301"/>
    <w:rsid w:val="00363CBE"/>
    <w:rsid w:val="00383C57"/>
    <w:rsid w:val="00401F6D"/>
    <w:rsid w:val="004169BA"/>
    <w:rsid w:val="00443750"/>
    <w:rsid w:val="00466FF2"/>
    <w:rsid w:val="004E332C"/>
    <w:rsid w:val="005A1BB0"/>
    <w:rsid w:val="005C4F3D"/>
    <w:rsid w:val="006C0140"/>
    <w:rsid w:val="006E3F6B"/>
    <w:rsid w:val="006F3A60"/>
    <w:rsid w:val="00703E99"/>
    <w:rsid w:val="00787D6F"/>
    <w:rsid w:val="007B2152"/>
    <w:rsid w:val="007B3691"/>
    <w:rsid w:val="007D1E72"/>
    <w:rsid w:val="00803B98"/>
    <w:rsid w:val="00826597"/>
    <w:rsid w:val="00856DC5"/>
    <w:rsid w:val="00884499"/>
    <w:rsid w:val="008D1417"/>
    <w:rsid w:val="0090052E"/>
    <w:rsid w:val="00940480"/>
    <w:rsid w:val="009C63AA"/>
    <w:rsid w:val="009E7D35"/>
    <w:rsid w:val="00A72338"/>
    <w:rsid w:val="00AA6B36"/>
    <w:rsid w:val="00AE7849"/>
    <w:rsid w:val="00B713BB"/>
    <w:rsid w:val="00BD12BB"/>
    <w:rsid w:val="00C173A5"/>
    <w:rsid w:val="00C5567E"/>
    <w:rsid w:val="00C66C52"/>
    <w:rsid w:val="00D16BBE"/>
    <w:rsid w:val="00D71840"/>
    <w:rsid w:val="00D97C93"/>
    <w:rsid w:val="00DA1153"/>
    <w:rsid w:val="00EC6053"/>
    <w:rsid w:val="00F14D97"/>
    <w:rsid w:val="00F52210"/>
    <w:rsid w:val="00F67CCC"/>
    <w:rsid w:val="00FD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1D3B"/>
  <w15:docId w15:val="{30F7A071-7454-458C-8769-DAEAC14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2C"/>
    <w:rPr>
      <w:rFonts w:ascii="HelveticaNeueLT Std Lt" w:hAnsi="HelveticaNeueLT Std 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597"/>
    <w:rPr>
      <w:rFonts w:ascii="HelveticaNeueLT Std Lt" w:hAnsi="HelveticaNeueLT Std Lt"/>
    </w:rPr>
  </w:style>
  <w:style w:type="paragraph" w:styleId="Footer">
    <w:name w:val="footer"/>
    <w:basedOn w:val="Normal"/>
    <w:link w:val="FooterChar"/>
    <w:uiPriority w:val="99"/>
    <w:unhideWhenUsed/>
    <w:rsid w:val="00826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597"/>
    <w:rPr>
      <w:rFonts w:ascii="HelveticaNeueLT Std Lt" w:hAnsi="HelveticaNeueLT Std 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5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567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5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67E"/>
    <w:rPr>
      <w:rFonts w:ascii="HelveticaNeueLT Std Lt" w:hAnsi="HelveticaNeueLT Std L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67E"/>
    <w:rPr>
      <w:rFonts w:ascii="HelveticaNeueLT Std Lt" w:hAnsi="HelveticaNeueLT Std L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ial-ombudsma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Bradbury</dc:creator>
  <cp:lastModifiedBy>Samantha Bradbury</cp:lastModifiedBy>
  <cp:revision>4</cp:revision>
  <cp:lastPrinted>2020-08-19T15:46:00Z</cp:lastPrinted>
  <dcterms:created xsi:type="dcterms:W3CDTF">2026-05-27T10:08:00Z</dcterms:created>
  <dcterms:modified xsi:type="dcterms:W3CDTF">2026-06-17T14:28:00Z</dcterms:modified>
</cp:coreProperties>
</file>